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rPr/>
      </w:pPr>
      <w:bookmarkStart w:colFirst="0" w:colLast="0" w:name="_rva17tgo92lk" w:id="0"/>
      <w:bookmarkEnd w:id="0"/>
      <w:r w:rsidDel="00000000" w:rsidR="00000000" w:rsidRPr="00000000">
        <w:rPr>
          <w:rtl w:val="0"/>
        </w:rPr>
        <w:t xml:space="preserve">Ethan Lallouz est un jeune humoriste marocain, né et élevé à Casablanca. À l'âge de 18 ans, il décide de franchir un nouveau cap en s'installant en France pour suivre sa passion : le stand-up. Depuis son arrivée, il a su trouver sa place dans le monde de l'humour. Actuellement, Ethan travaille sur son premier spectacle qui est en rodage au Point-Virgule. </w:t>
      </w:r>
    </w:p>
    <w:p w:rsidR="00000000" w:rsidDel="00000000" w:rsidP="00000000" w:rsidRDefault="00000000" w:rsidRPr="00000000" w14:paraId="00000002">
      <w:pPr>
        <w:pStyle w:val="Heading3"/>
        <w:rPr/>
      </w:pPr>
      <w:bookmarkStart w:colFirst="0" w:colLast="0" w:name="_28xd4ld79k89" w:id="1"/>
      <w:bookmarkEnd w:id="1"/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